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F8389">
      <w:pPr>
        <w:spacing w:line="600" w:lineRule="auto"/>
        <w:jc w:val="center"/>
        <w:rPr>
          <w:rFonts w:ascii="黑体" w:hAnsi="黑体" w:eastAsia="黑体"/>
          <w:b/>
          <w:bCs/>
          <w:sz w:val="48"/>
          <w:szCs w:val="48"/>
        </w:rPr>
      </w:pPr>
    </w:p>
    <w:p w14:paraId="0C3BEE19">
      <w:pPr>
        <w:spacing w:line="600" w:lineRule="auto"/>
        <w:jc w:val="center"/>
        <w:rPr>
          <w:rFonts w:ascii="黑体" w:hAnsi="黑体" w:eastAsia="黑体"/>
          <w:b/>
          <w:bCs/>
          <w:sz w:val="48"/>
          <w:szCs w:val="48"/>
        </w:rPr>
      </w:pPr>
    </w:p>
    <w:p w14:paraId="50FFBE37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4DD8F3B1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01C7B8DC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280DC785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DXGF-201A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（</w:t>
      </w:r>
      <w:r>
        <w:rPr>
          <w:rFonts w:hint="eastAsia" w:ascii="黑体" w:hAnsi="黑体" w:eastAsia="黑体"/>
          <w:b/>
          <w:bCs/>
          <w:sz w:val="48"/>
          <w:szCs w:val="48"/>
        </w:rPr>
        <w:t xml:space="preserve">200W 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）</w:t>
      </w:r>
    </w:p>
    <w:p w14:paraId="351CBB1D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功率放大器</w:t>
      </w:r>
    </w:p>
    <w:p w14:paraId="2A4306ED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技 术 协 议</w:t>
      </w:r>
    </w:p>
    <w:p w14:paraId="686D7F32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044218E9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359B6FA3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274971F8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469FCC9F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76C25418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1821186E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8B2E33E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11C48C9B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3C52C9EF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F19B56F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FEE5259">
      <w:pPr>
        <w:widowControl/>
        <w:jc w:val="left"/>
        <w:rPr>
          <w:rFonts w:hint="eastAsia" w:ascii="黑体" w:hAnsi="黑体" w:eastAsia="黑体"/>
          <w:b/>
          <w:bCs/>
          <w:sz w:val="44"/>
          <w:szCs w:val="44"/>
        </w:rPr>
      </w:pPr>
    </w:p>
    <w:p w14:paraId="086BFF50">
      <w:pPr>
        <w:pStyle w:val="31"/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范围</w:t>
      </w:r>
    </w:p>
    <w:p w14:paraId="1725142B">
      <w:pPr>
        <w:pStyle w:val="31"/>
        <w:spacing w:line="360" w:lineRule="auto"/>
        <w:ind w:left="440"/>
        <w:rPr>
          <w:rFonts w:hint="eastAsia" w:ascii="仿宋" w:hAnsi="仿宋" w:eastAsia="仿宋"/>
          <w:b/>
          <w:bCs/>
          <w:sz w:val="22"/>
          <w:szCs w:val="24"/>
        </w:rPr>
      </w:pPr>
      <w:r>
        <w:rPr>
          <w:rFonts w:hint="eastAsia" w:ascii="宋体" w:hAnsi="宋体" w:eastAsia="宋体"/>
          <w:sz w:val="22"/>
        </w:rPr>
        <w:t>本技术协议规定了DXGF-201A</w:t>
      </w:r>
      <w:r>
        <w:rPr>
          <w:rFonts w:hint="eastAsia" w:ascii="宋体" w:hAnsi="宋体" w:eastAsia="宋体"/>
          <w:sz w:val="22"/>
          <w:lang w:eastAsia="zh-CN"/>
        </w:rPr>
        <w:t>（</w:t>
      </w:r>
      <w:r>
        <w:rPr>
          <w:rFonts w:hint="eastAsia" w:ascii="宋体" w:hAnsi="宋体" w:eastAsia="宋体"/>
          <w:sz w:val="22"/>
        </w:rPr>
        <w:t>200W</w:t>
      </w:r>
      <w:r>
        <w:rPr>
          <w:rFonts w:hint="eastAsia" w:ascii="宋体" w:hAnsi="宋体" w:eastAsia="宋体"/>
          <w:sz w:val="22"/>
          <w:lang w:eastAsia="zh-CN"/>
        </w:rPr>
        <w:t>）</w:t>
      </w:r>
      <w:r>
        <w:rPr>
          <w:rFonts w:hint="eastAsia" w:ascii="宋体" w:hAnsi="宋体" w:eastAsia="宋体"/>
          <w:sz w:val="22"/>
        </w:rPr>
        <w:t>功率放大器的功能、性能、接口、通用质量特性、质量保证、检验、验收等要求，适用于该产品的研制、生产、检验和验收的输入。</w:t>
      </w:r>
    </w:p>
    <w:p w14:paraId="388060F0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功能指标</w:t>
      </w:r>
    </w:p>
    <w:p w14:paraId="0A53EFB9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具备功放电源关断与开启功能；</w:t>
      </w:r>
    </w:p>
    <w:p w14:paraId="4E488683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具备功放电压电流监测功能；</w:t>
      </w:r>
    </w:p>
    <w:p w14:paraId="482FAC51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具备功放发射功率上报功能；</w:t>
      </w:r>
    </w:p>
    <w:p w14:paraId="6224C9DC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具备温度上报功能；</w:t>
      </w:r>
    </w:p>
    <w:p w14:paraId="4BE3F64D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具备电源反接保护功能；</w:t>
      </w:r>
    </w:p>
    <w:p w14:paraId="6AD9EA9E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具备发射电源调制功能（RS-485接口）</w:t>
      </w:r>
    </w:p>
    <w:p w14:paraId="6E818DF8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性能指标</w:t>
      </w:r>
    </w:p>
    <w:p w14:paraId="43E98876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工作频率：320～380MHz；</w:t>
      </w:r>
    </w:p>
    <w:p w14:paraId="38364B1E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通道数：1路；</w:t>
      </w:r>
    </w:p>
    <w:p w14:paraId="2D2CC93C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输出P</w:t>
      </w:r>
      <w:r>
        <w:rPr>
          <w:rFonts w:hint="eastAsia" w:ascii="仿宋" w:hAnsi="仿宋" w:eastAsia="仿宋"/>
          <w:sz w:val="22"/>
          <w:szCs w:val="24"/>
          <w:vertAlign w:val="subscript"/>
        </w:rPr>
        <w:t>-1</w:t>
      </w:r>
      <w:r>
        <w:rPr>
          <w:rFonts w:hint="eastAsia" w:ascii="仿宋" w:hAnsi="仿宋" w:eastAsia="仿宋"/>
          <w:sz w:val="22"/>
          <w:szCs w:val="24"/>
        </w:rPr>
        <w:t>：≥53dBm（包含滤波器）；</w:t>
      </w:r>
    </w:p>
    <w:p w14:paraId="43E0B20B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输入功率：10dBm；</w:t>
      </w:r>
    </w:p>
    <w:p w14:paraId="6E05A892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增益：≥40dB；</w:t>
      </w:r>
    </w:p>
    <w:p w14:paraId="2892305E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增益平坦度：±0.5dB（包含滤波器）；</w:t>
      </w:r>
    </w:p>
    <w:p w14:paraId="78968CDF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输入驻波：≤1.5；</w:t>
      </w:r>
    </w:p>
    <w:p w14:paraId="6BF32898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输出驻波：≤2.0（设计保证）；</w:t>
      </w:r>
    </w:p>
    <w:p w14:paraId="09C6187A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接口要求：</w:t>
      </w:r>
    </w:p>
    <w:p w14:paraId="6AD919FF">
      <w:pPr>
        <w:pStyle w:val="31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射频输入接口：SMA-K；</w:t>
      </w:r>
    </w:p>
    <w:p w14:paraId="58E499FB">
      <w:pPr>
        <w:pStyle w:val="31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射频输出接口：N-K；</w:t>
      </w:r>
    </w:p>
    <w:p w14:paraId="3D3A031D">
      <w:pPr>
        <w:pStyle w:val="31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低频连接器：</w:t>
      </w:r>
      <w:bookmarkStart w:id="0" w:name="_GoBack"/>
      <w:r>
        <w:rPr>
          <w:rFonts w:hint="eastAsia" w:ascii="仿宋" w:hAnsi="仿宋" w:eastAsia="仿宋"/>
          <w:sz w:val="22"/>
          <w:szCs w:val="24"/>
        </w:rPr>
        <w:t>J30J-15ZKP</w:t>
      </w:r>
      <w:bookmarkEnd w:id="0"/>
      <w:r>
        <w:rPr>
          <w:rFonts w:hint="eastAsia" w:ascii="仿宋" w:hAnsi="仿宋" w:eastAsia="仿宋"/>
          <w:sz w:val="22"/>
          <w:szCs w:val="24"/>
        </w:rPr>
        <w:t>；</w:t>
      </w:r>
    </w:p>
    <w:p w14:paraId="398D91DC">
      <w:pPr>
        <w:pStyle w:val="31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低频连接器：J30J-9ZKP；</w:t>
      </w:r>
    </w:p>
    <w:p w14:paraId="2F4C543F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工作电源： ≤25A/DC28V（@200W输出）；</w:t>
      </w:r>
    </w:p>
    <w:p w14:paraId="0BA55558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工作温度：-20～+40℃；</w:t>
      </w:r>
    </w:p>
    <w:p w14:paraId="16144052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外形尺寸</w:t>
      </w:r>
    </w:p>
    <w:p w14:paraId="63EFF416">
      <w:pPr>
        <w:pStyle w:val="31"/>
        <w:spacing w:line="360" w:lineRule="auto"/>
        <w:ind w:left="0"/>
        <w:jc w:val="center"/>
        <w:rPr>
          <w:rFonts w:hint="eastAsia" w:ascii="仿宋" w:hAnsi="仿宋" w:eastAsia="仿宋"/>
          <w:sz w:val="24"/>
          <w:szCs w:val="28"/>
        </w:rPr>
      </w:pPr>
      <w:r>
        <w:drawing>
          <wp:inline distT="0" distB="0" distL="0" distR="0">
            <wp:extent cx="4666615" cy="5380355"/>
            <wp:effectExtent l="0" t="0" r="635" b="0"/>
            <wp:docPr id="1141216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1684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5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6E746">
      <w:pPr>
        <w:pStyle w:val="31"/>
        <w:numPr>
          <w:ilvl w:val="0"/>
          <w:numId w:val="3"/>
        </w:numPr>
        <w:spacing w:line="360" w:lineRule="auto"/>
        <w:jc w:val="center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结构示意图</w:t>
      </w:r>
    </w:p>
    <w:p w14:paraId="2D27DFE4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接口定义</w:t>
      </w:r>
    </w:p>
    <w:p w14:paraId="78EE6948">
      <w:pPr>
        <w:pStyle w:val="31"/>
        <w:numPr>
          <w:ilvl w:val="0"/>
          <w:numId w:val="4"/>
        </w:numPr>
        <w:spacing w:line="360" w:lineRule="auto"/>
        <w:jc w:val="center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J30J-15ZKP定义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038"/>
        <w:gridCol w:w="2003"/>
        <w:gridCol w:w="2039"/>
      </w:tblGrid>
      <w:tr w14:paraId="6D26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1456D8D5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序号</w:t>
            </w:r>
          </w:p>
        </w:tc>
        <w:tc>
          <w:tcPr>
            <w:tcW w:w="2038" w:type="dxa"/>
            <w:vAlign w:val="center"/>
          </w:tcPr>
          <w:p w14:paraId="62C91F52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定义</w:t>
            </w:r>
          </w:p>
        </w:tc>
        <w:tc>
          <w:tcPr>
            <w:tcW w:w="2003" w:type="dxa"/>
            <w:vAlign w:val="center"/>
          </w:tcPr>
          <w:p w14:paraId="58C3729E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序号</w:t>
            </w:r>
          </w:p>
        </w:tc>
        <w:tc>
          <w:tcPr>
            <w:tcW w:w="2039" w:type="dxa"/>
            <w:vAlign w:val="center"/>
          </w:tcPr>
          <w:p w14:paraId="5D10EB7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定义</w:t>
            </w:r>
          </w:p>
        </w:tc>
      </w:tr>
      <w:tr w14:paraId="6035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6C91252F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038" w:type="dxa"/>
            <w:vAlign w:val="center"/>
          </w:tcPr>
          <w:p w14:paraId="174C7A2E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6BF80529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9</w:t>
            </w:r>
          </w:p>
        </w:tc>
        <w:tc>
          <w:tcPr>
            <w:tcW w:w="2039" w:type="dxa"/>
            <w:vAlign w:val="center"/>
          </w:tcPr>
          <w:p w14:paraId="24EAD68E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1D62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09E0D74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038" w:type="dxa"/>
            <w:vAlign w:val="center"/>
          </w:tcPr>
          <w:p w14:paraId="11AF8082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14E1BA2B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10</w:t>
            </w:r>
          </w:p>
        </w:tc>
        <w:tc>
          <w:tcPr>
            <w:tcW w:w="2039" w:type="dxa"/>
            <w:vAlign w:val="center"/>
          </w:tcPr>
          <w:p w14:paraId="32AFCD4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3FBB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760A3423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2038" w:type="dxa"/>
            <w:vAlign w:val="center"/>
          </w:tcPr>
          <w:p w14:paraId="007F131D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260CDE55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11</w:t>
            </w:r>
          </w:p>
        </w:tc>
        <w:tc>
          <w:tcPr>
            <w:tcW w:w="2039" w:type="dxa"/>
            <w:vAlign w:val="center"/>
          </w:tcPr>
          <w:p w14:paraId="56BA2F75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7439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153416E2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2038" w:type="dxa"/>
            <w:vAlign w:val="center"/>
          </w:tcPr>
          <w:p w14:paraId="0A5EA576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6BFE4CAC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12</w:t>
            </w:r>
          </w:p>
        </w:tc>
        <w:tc>
          <w:tcPr>
            <w:tcW w:w="2039" w:type="dxa"/>
            <w:vAlign w:val="center"/>
          </w:tcPr>
          <w:p w14:paraId="15D0542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2578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4F449A25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2038" w:type="dxa"/>
            <w:vAlign w:val="center"/>
          </w:tcPr>
          <w:p w14:paraId="15DA4B98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7292CB00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13</w:t>
            </w:r>
          </w:p>
        </w:tc>
        <w:tc>
          <w:tcPr>
            <w:tcW w:w="2039" w:type="dxa"/>
          </w:tcPr>
          <w:p w14:paraId="0482B57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139E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72EBDF9B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</w:t>
            </w:r>
          </w:p>
        </w:tc>
        <w:tc>
          <w:tcPr>
            <w:tcW w:w="2038" w:type="dxa"/>
            <w:vAlign w:val="center"/>
          </w:tcPr>
          <w:p w14:paraId="5DEE42FB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188C72D3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14</w:t>
            </w:r>
          </w:p>
        </w:tc>
        <w:tc>
          <w:tcPr>
            <w:tcW w:w="2039" w:type="dxa"/>
          </w:tcPr>
          <w:p w14:paraId="5F1DC1BF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70D8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36D442CB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7</w:t>
            </w:r>
          </w:p>
        </w:tc>
        <w:tc>
          <w:tcPr>
            <w:tcW w:w="2038" w:type="dxa"/>
            <w:vAlign w:val="center"/>
          </w:tcPr>
          <w:p w14:paraId="08134821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66C2E06B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15</w:t>
            </w:r>
          </w:p>
        </w:tc>
        <w:tc>
          <w:tcPr>
            <w:tcW w:w="2039" w:type="dxa"/>
          </w:tcPr>
          <w:p w14:paraId="5D285F2E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电源地</w:t>
            </w:r>
          </w:p>
        </w:tc>
      </w:tr>
      <w:tr w14:paraId="6598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0E3673A0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8</w:t>
            </w:r>
          </w:p>
        </w:tc>
        <w:tc>
          <w:tcPr>
            <w:tcW w:w="2038" w:type="dxa"/>
            <w:vAlign w:val="center"/>
          </w:tcPr>
          <w:p w14:paraId="59FE7B7E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+28V</w:t>
            </w:r>
          </w:p>
        </w:tc>
        <w:tc>
          <w:tcPr>
            <w:tcW w:w="2003" w:type="dxa"/>
            <w:vAlign w:val="center"/>
          </w:tcPr>
          <w:p w14:paraId="12D47DB9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7CE7D9BA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2B91770B">
      <w:pPr>
        <w:pStyle w:val="31"/>
        <w:numPr>
          <w:ilvl w:val="0"/>
          <w:numId w:val="4"/>
        </w:numPr>
        <w:spacing w:line="360" w:lineRule="auto"/>
        <w:jc w:val="center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J30J-9ZKP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038"/>
        <w:gridCol w:w="1518"/>
        <w:gridCol w:w="2524"/>
      </w:tblGrid>
      <w:tr w14:paraId="4899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2B764660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序号</w:t>
            </w:r>
          </w:p>
        </w:tc>
        <w:tc>
          <w:tcPr>
            <w:tcW w:w="2038" w:type="dxa"/>
            <w:vAlign w:val="center"/>
          </w:tcPr>
          <w:p w14:paraId="7376A325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定义</w:t>
            </w:r>
          </w:p>
        </w:tc>
        <w:tc>
          <w:tcPr>
            <w:tcW w:w="1518" w:type="dxa"/>
            <w:vAlign w:val="center"/>
          </w:tcPr>
          <w:p w14:paraId="295DAD3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序号</w:t>
            </w:r>
          </w:p>
        </w:tc>
        <w:tc>
          <w:tcPr>
            <w:tcW w:w="2524" w:type="dxa"/>
            <w:vAlign w:val="center"/>
          </w:tcPr>
          <w:p w14:paraId="09CAEAAE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定义</w:t>
            </w:r>
          </w:p>
        </w:tc>
      </w:tr>
      <w:tr w14:paraId="0CC3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4E16C0B9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2038" w:type="dxa"/>
            <w:vAlign w:val="center"/>
          </w:tcPr>
          <w:p w14:paraId="59EC4F13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RS-485TX+</w:t>
            </w:r>
          </w:p>
        </w:tc>
        <w:tc>
          <w:tcPr>
            <w:tcW w:w="1518" w:type="dxa"/>
            <w:vAlign w:val="center"/>
          </w:tcPr>
          <w:p w14:paraId="59A26BE2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</w:t>
            </w:r>
          </w:p>
        </w:tc>
        <w:tc>
          <w:tcPr>
            <w:tcW w:w="2524" w:type="dxa"/>
            <w:vAlign w:val="center"/>
          </w:tcPr>
          <w:p w14:paraId="4711B11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RS-232RX（模块收）</w:t>
            </w:r>
          </w:p>
        </w:tc>
      </w:tr>
      <w:tr w14:paraId="29AD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47E158F0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2038" w:type="dxa"/>
            <w:vAlign w:val="center"/>
          </w:tcPr>
          <w:p w14:paraId="2B1DCD13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RS-485TX-</w:t>
            </w:r>
          </w:p>
        </w:tc>
        <w:tc>
          <w:tcPr>
            <w:tcW w:w="1518" w:type="dxa"/>
            <w:vAlign w:val="center"/>
          </w:tcPr>
          <w:p w14:paraId="31511C3C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7</w:t>
            </w:r>
          </w:p>
        </w:tc>
        <w:tc>
          <w:tcPr>
            <w:tcW w:w="2524" w:type="dxa"/>
            <w:vAlign w:val="center"/>
          </w:tcPr>
          <w:p w14:paraId="0FB4E478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RS-232TX（模块发）</w:t>
            </w:r>
          </w:p>
        </w:tc>
      </w:tr>
      <w:tr w14:paraId="10DE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01D4AC58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2038" w:type="dxa"/>
            <w:vAlign w:val="center"/>
          </w:tcPr>
          <w:p w14:paraId="56E4516F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NC</w:t>
            </w:r>
          </w:p>
        </w:tc>
        <w:tc>
          <w:tcPr>
            <w:tcW w:w="1518" w:type="dxa"/>
            <w:vAlign w:val="center"/>
          </w:tcPr>
          <w:p w14:paraId="1014E24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8</w:t>
            </w:r>
          </w:p>
        </w:tc>
        <w:tc>
          <w:tcPr>
            <w:tcW w:w="2524" w:type="dxa"/>
            <w:vAlign w:val="center"/>
          </w:tcPr>
          <w:p w14:paraId="0C3964D6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RS-232地</w:t>
            </w:r>
          </w:p>
        </w:tc>
      </w:tr>
      <w:tr w14:paraId="0EDB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3160C333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2038" w:type="dxa"/>
            <w:vAlign w:val="center"/>
          </w:tcPr>
          <w:p w14:paraId="682D5849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NC</w:t>
            </w:r>
          </w:p>
        </w:tc>
        <w:tc>
          <w:tcPr>
            <w:tcW w:w="1518" w:type="dxa"/>
            <w:vAlign w:val="center"/>
          </w:tcPr>
          <w:p w14:paraId="2EA0E3C7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9</w:t>
            </w:r>
          </w:p>
        </w:tc>
        <w:tc>
          <w:tcPr>
            <w:tcW w:w="2524" w:type="dxa"/>
            <w:vAlign w:val="center"/>
          </w:tcPr>
          <w:p w14:paraId="6D4F1B69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NC</w:t>
            </w:r>
          </w:p>
        </w:tc>
      </w:tr>
      <w:tr w14:paraId="7F0A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2" w:type="dxa"/>
            <w:vAlign w:val="center"/>
          </w:tcPr>
          <w:p w14:paraId="17F0A1E9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2038" w:type="dxa"/>
            <w:vAlign w:val="center"/>
          </w:tcPr>
          <w:p w14:paraId="05801641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RS-485地</w:t>
            </w:r>
          </w:p>
        </w:tc>
        <w:tc>
          <w:tcPr>
            <w:tcW w:w="1518" w:type="dxa"/>
            <w:vAlign w:val="center"/>
          </w:tcPr>
          <w:p w14:paraId="1DE26E58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524" w:type="dxa"/>
            <w:vAlign w:val="center"/>
          </w:tcPr>
          <w:p w14:paraId="12AFD853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50BA54F7">
      <w:pPr>
        <w:pStyle w:val="31"/>
        <w:spacing w:line="360" w:lineRule="auto"/>
        <w:ind w:left="880"/>
        <w:rPr>
          <w:rFonts w:hint="eastAsia"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C3793"/>
    <w:multiLevelType w:val="multilevel"/>
    <w:tmpl w:val="390C3793"/>
    <w:lvl w:ilvl="0" w:tentative="0">
      <w:start w:val="1"/>
      <w:numFmt w:val="decimal"/>
      <w:lvlText w:val="%1)"/>
      <w:lvlJc w:val="left"/>
      <w:pPr>
        <w:ind w:left="12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">
    <w:nsid w:val="4F1D6343"/>
    <w:multiLevelType w:val="multilevel"/>
    <w:tmpl w:val="4F1D6343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71C2139"/>
    <w:multiLevelType w:val="multilevel"/>
    <w:tmpl w:val="571C2139"/>
    <w:lvl w:ilvl="0" w:tentative="0">
      <w:start w:val="1"/>
      <w:numFmt w:val="decimal"/>
      <w:lvlText w:val="表%1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3">
    <w:nsid w:val="5FED6032"/>
    <w:multiLevelType w:val="multilevel"/>
    <w:tmpl w:val="5FED6032"/>
    <w:lvl w:ilvl="0" w:tentative="0">
      <w:start w:val="1"/>
      <w:numFmt w:val="decimal"/>
      <w:lvlText w:val="图%1."/>
      <w:lvlJc w:val="left"/>
      <w:pPr>
        <w:ind w:left="440" w:hanging="440"/>
      </w:pPr>
      <w:rPr>
        <w:rFonts w:hint="eastAsia" w:eastAsia="仿宋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50710"/>
    <w:rsid w:val="000F16F7"/>
    <w:rsid w:val="001076B0"/>
    <w:rsid w:val="00125F98"/>
    <w:rsid w:val="00160505"/>
    <w:rsid w:val="00225602"/>
    <w:rsid w:val="00226C70"/>
    <w:rsid w:val="0025130C"/>
    <w:rsid w:val="002B162A"/>
    <w:rsid w:val="0032595E"/>
    <w:rsid w:val="00341C06"/>
    <w:rsid w:val="0035312F"/>
    <w:rsid w:val="0039690C"/>
    <w:rsid w:val="003B25C5"/>
    <w:rsid w:val="003D7131"/>
    <w:rsid w:val="004161F1"/>
    <w:rsid w:val="004D0DAB"/>
    <w:rsid w:val="00613EB3"/>
    <w:rsid w:val="006819D8"/>
    <w:rsid w:val="00687816"/>
    <w:rsid w:val="00690D35"/>
    <w:rsid w:val="006E1606"/>
    <w:rsid w:val="00712BE6"/>
    <w:rsid w:val="00740B28"/>
    <w:rsid w:val="0079215F"/>
    <w:rsid w:val="007E5910"/>
    <w:rsid w:val="008D7CAD"/>
    <w:rsid w:val="009A3262"/>
    <w:rsid w:val="009C03B8"/>
    <w:rsid w:val="009F2105"/>
    <w:rsid w:val="00A04473"/>
    <w:rsid w:val="00A53B9B"/>
    <w:rsid w:val="00AF0B43"/>
    <w:rsid w:val="00B06813"/>
    <w:rsid w:val="00B50710"/>
    <w:rsid w:val="00BC39F6"/>
    <w:rsid w:val="00C0796B"/>
    <w:rsid w:val="00D079D6"/>
    <w:rsid w:val="00D80401"/>
    <w:rsid w:val="00DF334A"/>
    <w:rsid w:val="00DF6C3A"/>
    <w:rsid w:val="00E51AD0"/>
    <w:rsid w:val="00E64D4E"/>
    <w:rsid w:val="00E81493"/>
    <w:rsid w:val="00E91566"/>
    <w:rsid w:val="00EB58E2"/>
    <w:rsid w:val="00F25975"/>
    <w:rsid w:val="00F3548C"/>
    <w:rsid w:val="616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表格内容[SWIEE]"/>
    <w:basedOn w:val="1"/>
    <w:uiPriority w:val="0"/>
    <w:pPr>
      <w:adjustRightInd w:val="0"/>
      <w:snapToGrid w:val="0"/>
      <w:spacing w:line="400" w:lineRule="atLeast"/>
      <w:jc w:val="center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055E-A6C8-406A-895E-FB8DED2A0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501</Words>
  <Characters>705</Characters>
  <Lines>6</Lines>
  <Paragraphs>1</Paragraphs>
  <TotalTime>284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2025-11-12T03:47:00Z</dcterms:created>
  <dc:creator>丁泓 罗</dc:creator>
  <cp:lastModifiedBy>beautiful  life</cp:lastModifiedBy>
  <dcterms:modified xsi:type="dcterms:W3CDTF">2026-04-09T02:57:00Z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0890E135406D4DC59C23AAE888EBD259_12</vt:lpwstr>
  </property>
</Properties>
</file>